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8DE1" w14:textId="5918CFC1" w:rsidR="00C51389" w:rsidRPr="004310BB" w:rsidRDefault="008C34A3" w:rsidP="005C1289">
      <w:pPr>
        <w:jc w:val="center"/>
        <w:rPr>
          <w:rFonts w:ascii="Cambria" w:hAnsi="Cambria" w:cs="Cambria"/>
          <w:b/>
          <w:bCs/>
          <w:sz w:val="36"/>
          <w:szCs w:val="36"/>
        </w:rPr>
      </w:pPr>
      <w:r w:rsidRPr="004310BB">
        <w:rPr>
          <w:rFonts w:ascii="Bradley Hand ITC" w:hAnsi="Bradley Hand ITC"/>
          <w:b/>
          <w:bCs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30B40" wp14:editId="6B3544B1">
                <wp:simplePos x="0" y="0"/>
                <wp:positionH relativeFrom="margin">
                  <wp:posOffset>6797645</wp:posOffset>
                </wp:positionH>
                <wp:positionV relativeFrom="paragraph">
                  <wp:posOffset>-1079360</wp:posOffset>
                </wp:positionV>
                <wp:extent cx="8565470" cy="10436225"/>
                <wp:effectExtent l="0" t="0" r="2667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470" cy="1043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C88D" id="Rectangle 4" o:spid="_x0000_s1026" style="position:absolute;margin-left:535.25pt;margin-top:-85pt;width:674.45pt;height:8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" fillcolor="white [3212]" strokecolor="#1f3763 [1604]" strokeweight="1pt">
                <v:fill opacity="21074f"/>
                <w10:wrap anchorx="margin"/>
              </v:rect>
            </w:pict>
          </mc:Fallback>
        </mc:AlternateContent>
      </w:r>
      <w:r w:rsidR="00C5612D" w:rsidRPr="004310BB">
        <w:rPr>
          <w:rFonts w:ascii="Cambria" w:hAnsi="Cambria" w:cs="Cambria"/>
          <w:b/>
          <w:bCs/>
          <w:sz w:val="36"/>
          <w:szCs w:val="36"/>
        </w:rPr>
        <w:t>Међународни</w:t>
      </w:r>
      <w:r w:rsidR="00C5612D" w:rsidRPr="004310BB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C5612D" w:rsidRPr="004310BB">
        <w:rPr>
          <w:rFonts w:ascii="Cambria" w:hAnsi="Cambria" w:cs="Cambria"/>
          <w:b/>
          <w:bCs/>
          <w:sz w:val="36"/>
          <w:szCs w:val="36"/>
        </w:rPr>
        <w:t>дан</w:t>
      </w:r>
      <w:r w:rsidR="00C5612D" w:rsidRPr="004310BB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C5612D" w:rsidRPr="004310BB">
        <w:rPr>
          <w:rFonts w:ascii="Cambria" w:hAnsi="Cambria" w:cs="Cambria"/>
          <w:b/>
          <w:bCs/>
          <w:sz w:val="36"/>
          <w:szCs w:val="36"/>
        </w:rPr>
        <w:t>сре</w:t>
      </w:r>
      <w:r w:rsidR="005C1289" w:rsidRPr="004310BB">
        <w:rPr>
          <w:rFonts w:ascii="Cambria" w:hAnsi="Cambria" w:cs="Cambria"/>
          <w:b/>
          <w:bCs/>
          <w:sz w:val="36"/>
          <w:szCs w:val="36"/>
        </w:rPr>
        <w:t>д</w:t>
      </w:r>
      <w:r w:rsidR="00C5612D" w:rsidRPr="004310BB">
        <w:rPr>
          <w:rFonts w:ascii="Cambria" w:hAnsi="Cambria" w:cs="Cambria"/>
          <w:b/>
          <w:bCs/>
          <w:sz w:val="36"/>
          <w:szCs w:val="36"/>
        </w:rPr>
        <w:t>њошколаца</w:t>
      </w:r>
    </w:p>
    <w:p w14:paraId="3908F407" w14:textId="4B74C0E4" w:rsidR="005C1289" w:rsidRPr="004310BB" w:rsidRDefault="005C1289" w:rsidP="005C1289">
      <w:pPr>
        <w:jc w:val="center"/>
        <w:rPr>
          <w:rFonts w:ascii="Bradley Hand ITC" w:hAnsi="Bradley Hand ITC"/>
          <w:b/>
          <w:bCs/>
          <w:sz w:val="36"/>
          <w:szCs w:val="36"/>
          <w:lang w:val="en-US"/>
        </w:rPr>
      </w:pPr>
    </w:p>
    <w:p w14:paraId="4A34632C" w14:textId="7EF8314C" w:rsidR="00C5612D" w:rsidRPr="004310BB" w:rsidRDefault="00E03104">
      <w:pPr>
        <w:rPr>
          <w:rFonts w:ascii="Californian FB" w:hAnsi="Californian FB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lang w:val="sr-Cyrl-BA"/>
        </w:rPr>
        <w:t xml:space="preserve">    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Сваке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године</w:t>
      </w:r>
      <w:r>
        <w:rPr>
          <w:rFonts w:ascii="Cambria" w:hAnsi="Cambria" w:cs="Cambria"/>
          <w:b/>
          <w:bCs/>
          <w:sz w:val="24"/>
          <w:szCs w:val="24"/>
          <w:lang w:val="sr-Cyrl-BA"/>
        </w:rPr>
        <w:t>,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17.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новембра</w:t>
      </w:r>
      <w:r>
        <w:rPr>
          <w:rFonts w:ascii="Cambria" w:hAnsi="Cambria" w:cs="Cambria"/>
          <w:b/>
          <w:bCs/>
          <w:sz w:val="24"/>
          <w:szCs w:val="24"/>
          <w:lang w:val="sr-Cyrl-BA"/>
        </w:rPr>
        <w:t>,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обиљежава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Међународни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дан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средњошколаца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дан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посвећен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ученицима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средњих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школа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њиховој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броби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за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права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образовање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слободу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достојанство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</w:p>
    <w:p w14:paraId="413BE040" w14:textId="1FE8EC23" w:rsidR="00C5612D" w:rsidRPr="004310BB" w:rsidRDefault="00E03104">
      <w:pPr>
        <w:rPr>
          <w:rFonts w:ascii="Californian FB" w:hAnsi="Californian FB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lang w:val="sr-Cyrl-BA"/>
        </w:rPr>
        <w:t xml:space="preserve">   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Овај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дан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има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коријене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1939.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години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када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нацистичке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трупе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окупираној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Чехословачкој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брутално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угушиле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студентске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протесте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Прагу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Наиме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студенти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тада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протестовали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против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нацистичке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окупације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затварања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универзитета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Многи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од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њих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ухапшени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депортовани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концентрационе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логоре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деветорица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погубљени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б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ез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суђења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знак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сјећања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њихову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храброст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борбу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за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слободу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17.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новембар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је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проглашен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Међународним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даном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средњошколаца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студената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>.</w:t>
      </w:r>
    </w:p>
    <w:p w14:paraId="25514048" w14:textId="6ED6200C" w:rsidR="00C5612D" w:rsidRPr="004310BB" w:rsidRDefault="00E03104">
      <w:pPr>
        <w:rPr>
          <w:rFonts w:ascii="Californian FB" w:hAnsi="Californian FB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lang w:val="sr-Cyrl-BA"/>
        </w:rPr>
        <w:t xml:space="preserve">   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Данас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овај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датум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подсјећа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младе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широм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свијета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на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значај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образовања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солидарности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критичког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размишљања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активног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C5612D" w:rsidRPr="004310BB">
        <w:rPr>
          <w:rFonts w:ascii="Cambria" w:hAnsi="Cambria" w:cs="Cambria"/>
          <w:b/>
          <w:bCs/>
          <w:sz w:val="24"/>
          <w:szCs w:val="24"/>
        </w:rPr>
        <w:t>учешћа</w:t>
      </w:r>
      <w:r w:rsidR="00C5612D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друштву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То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је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прилика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осврнемо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изазове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којима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суочавају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ученици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али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прославимо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енергију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креативност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упорност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средњошколаца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који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свакодневно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доприносе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својим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заједницама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>.</w:t>
      </w:r>
    </w:p>
    <w:p w14:paraId="4BBBB092" w14:textId="37B8A3BC" w:rsidR="00A83EEC" w:rsidRPr="004310BB" w:rsidRDefault="004310BB">
      <w:pPr>
        <w:rPr>
          <w:rFonts w:ascii="Californian FB" w:hAnsi="Californian FB"/>
          <w:b/>
          <w:bCs/>
          <w:sz w:val="24"/>
          <w:szCs w:val="24"/>
        </w:rPr>
      </w:pPr>
      <w:r w:rsidRPr="004310BB">
        <w:rPr>
          <w:rFonts w:ascii="Bradley Hand ITC" w:hAnsi="Bradley Hand ITC"/>
          <w:b/>
          <w:bCs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5009D733" wp14:editId="5383898D">
            <wp:simplePos x="0" y="0"/>
            <wp:positionH relativeFrom="page">
              <wp:posOffset>1875545</wp:posOffset>
            </wp:positionH>
            <wp:positionV relativeFrom="paragraph">
              <wp:posOffset>328050</wp:posOffset>
            </wp:positionV>
            <wp:extent cx="5943600" cy="46558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58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outerShdw blurRad="533400" dist="50800" dir="5400000" sx="1000" sy="1000" algn="ctr" rotWithShape="0">
                        <a:schemeClr val="bg1">
                          <a:alpha val="99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104">
        <w:rPr>
          <w:rFonts w:ascii="Cambria" w:hAnsi="Cambria" w:cs="Cambria"/>
          <w:b/>
          <w:bCs/>
          <w:sz w:val="24"/>
          <w:szCs w:val="24"/>
          <w:lang w:val="sr-Cyrl-BA"/>
        </w:rPr>
        <w:t xml:space="preserve">   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Уз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обиљежавање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овог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важног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датума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подсјећамо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одговорност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коју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сваки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ученик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носи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–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чува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вриједности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знања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слободе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међусобног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поштовања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Ово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је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дан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када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слави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храброст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младих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који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усудили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дигну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глас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али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прилика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свако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од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нас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размисли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томе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како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може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допринијети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стварању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праведнијег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хуманијег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окружења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школи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ван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ње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>.</w:t>
      </w:r>
    </w:p>
    <w:p w14:paraId="26BE8DF6" w14:textId="18C9F364" w:rsidR="00A83EEC" w:rsidRPr="004310BB" w:rsidRDefault="00E03104">
      <w:pPr>
        <w:rPr>
          <w:rFonts w:ascii="Californian FB" w:hAnsi="Californian FB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lang w:val="sr-Cyrl-BA"/>
        </w:rPr>
        <w:t xml:space="preserve">  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Нека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нас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17.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новембар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инспирише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будемо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истрајнији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отворенији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за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дијалог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спремнији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заузмемо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за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оно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што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је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исправно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Јер</w:t>
      </w:r>
      <w:r w:rsidR="000F13BF">
        <w:rPr>
          <w:rFonts w:ascii="Cambria" w:hAnsi="Cambria" w:cs="Cambria"/>
          <w:b/>
          <w:bCs/>
          <w:sz w:val="24"/>
          <w:szCs w:val="24"/>
          <w:lang w:val="sr-Cyrl-BA"/>
        </w:rPr>
        <w:t>,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снага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средњошколаца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није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само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њиховој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младости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већ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идејама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енергији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вољи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мијењају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свијет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>.</w:t>
      </w:r>
    </w:p>
    <w:p w14:paraId="42CD84AB" w14:textId="3FA570AD" w:rsidR="00A83EEC" w:rsidRPr="004310BB" w:rsidRDefault="00E03104">
      <w:pPr>
        <w:rPr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lang w:val="sr-Cyrl-BA"/>
        </w:rPr>
        <w:t xml:space="preserve">  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Наша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школа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овим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поводом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истиче</w:t>
      </w:r>
      <w:r w:rsidR="00A83EEC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83EEC" w:rsidRPr="004310BB">
        <w:rPr>
          <w:rFonts w:ascii="Cambria" w:hAnsi="Cambria" w:cs="Cambria"/>
          <w:b/>
          <w:bCs/>
          <w:sz w:val="24"/>
          <w:szCs w:val="24"/>
        </w:rPr>
        <w:t>важност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слободе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мишљења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једнаких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шанси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за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све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ученике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поштовања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образовања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као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темеља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напретка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друштва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.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Позивамо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све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средњошколце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да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његују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дух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заједништва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,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поштовања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и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одговорности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–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јер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управо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ви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градите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5C1289" w:rsidRPr="004310BB">
        <w:rPr>
          <w:rFonts w:ascii="Cambria" w:hAnsi="Cambria" w:cs="Cambria"/>
          <w:b/>
          <w:bCs/>
          <w:sz w:val="24"/>
          <w:szCs w:val="24"/>
        </w:rPr>
        <w:t>будућност</w:t>
      </w:r>
      <w:r w:rsidR="005C1289" w:rsidRPr="004310BB">
        <w:rPr>
          <w:rFonts w:ascii="Californian FB" w:hAnsi="Californian FB"/>
          <w:b/>
          <w:bCs/>
          <w:sz w:val="24"/>
          <w:szCs w:val="24"/>
        </w:rPr>
        <w:t>!</w:t>
      </w:r>
    </w:p>
    <w:p w14:paraId="465CFECF" w14:textId="78A8379E" w:rsidR="005C1289" w:rsidRPr="004310BB" w:rsidRDefault="005C1289">
      <w:pPr>
        <w:rPr>
          <w:b/>
          <w:bCs/>
          <w:sz w:val="24"/>
          <w:szCs w:val="24"/>
        </w:rPr>
      </w:pPr>
    </w:p>
    <w:p w14:paraId="686AA23B" w14:textId="79D5D8B4" w:rsidR="005C1289" w:rsidRPr="004310BB" w:rsidRDefault="005C1289">
      <w:pPr>
        <w:rPr>
          <w:b/>
          <w:bCs/>
          <w:sz w:val="24"/>
          <w:szCs w:val="24"/>
        </w:rPr>
      </w:pPr>
      <w:r w:rsidRPr="004310BB">
        <w:rPr>
          <w:b/>
          <w:bCs/>
          <w:sz w:val="24"/>
          <w:szCs w:val="24"/>
        </w:rPr>
        <w:t>Медијска секција:</w:t>
      </w:r>
    </w:p>
    <w:p w14:paraId="1BE77BB6" w14:textId="1E98F560" w:rsidR="005C1289" w:rsidRPr="004310BB" w:rsidRDefault="005C1289">
      <w:pPr>
        <w:rPr>
          <w:b/>
          <w:bCs/>
          <w:sz w:val="24"/>
          <w:szCs w:val="24"/>
        </w:rPr>
      </w:pPr>
      <w:r w:rsidRPr="004310BB">
        <w:rPr>
          <w:b/>
          <w:bCs/>
          <w:sz w:val="24"/>
          <w:szCs w:val="24"/>
        </w:rPr>
        <w:t>Ана Јовић и Андријана Мартић</w:t>
      </w:r>
    </w:p>
    <w:sectPr w:rsidR="005C1289" w:rsidRPr="0043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2D"/>
    <w:rsid w:val="000F13BF"/>
    <w:rsid w:val="00365026"/>
    <w:rsid w:val="003A398D"/>
    <w:rsid w:val="004310BB"/>
    <w:rsid w:val="005C1289"/>
    <w:rsid w:val="008C34A3"/>
    <w:rsid w:val="009C26F3"/>
    <w:rsid w:val="00A83EEC"/>
    <w:rsid w:val="00C51389"/>
    <w:rsid w:val="00C5612D"/>
    <w:rsid w:val="00E0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9CE5F"/>
  <w15:chartTrackingRefBased/>
  <w15:docId w15:val="{A9EED1F2-85D9-4A85-BE4B-6970836F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 T460s</cp:lastModifiedBy>
  <cp:revision>6</cp:revision>
  <dcterms:created xsi:type="dcterms:W3CDTF">2025-11-16T12:35:00Z</dcterms:created>
  <dcterms:modified xsi:type="dcterms:W3CDTF">2025-11-16T14:16:00Z</dcterms:modified>
</cp:coreProperties>
</file>