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2B6D" w14:textId="77777777" w:rsidR="00804FCD" w:rsidRPr="00A2488D" w:rsidRDefault="00804FCD" w:rsidP="00804FCD">
      <w:pPr>
        <w:jc w:val="center"/>
        <w:rPr>
          <w:rFonts w:ascii="Times New Roman" w:hAnsi="Times New Roman" w:cs="Times New Roman"/>
          <w:b/>
          <w:lang w:val="sr-Cyrl-BA"/>
        </w:rPr>
      </w:pPr>
      <w:r w:rsidRPr="00A2488D">
        <w:rPr>
          <w:rFonts w:ascii="Times New Roman" w:hAnsi="Times New Roman" w:cs="Times New Roman"/>
          <w:b/>
          <w:lang w:val="sr-Cyrl-BA"/>
        </w:rPr>
        <w:t>ЕЛЕКТРИЧАР - ЕЛЕКТРОИНСТАЛАТЕР</w:t>
      </w:r>
    </w:p>
    <w:p w14:paraId="2BB6C226" w14:textId="77777777" w:rsidR="00804FCD" w:rsidRPr="00A2488D" w:rsidRDefault="00804FCD" w:rsidP="00804FCD">
      <w:pPr>
        <w:spacing w:before="120" w:after="120" w:line="276" w:lineRule="auto"/>
        <w:jc w:val="both"/>
        <w:rPr>
          <w:rFonts w:ascii="Times New Roman" w:hAnsi="Times New Roman" w:cs="Times New Roman"/>
          <w:lang w:val="sr-Cyrl-BA"/>
        </w:rPr>
      </w:pPr>
      <w:r w:rsidRPr="00A2488D">
        <w:rPr>
          <w:rFonts w:ascii="Times New Roman" w:hAnsi="Times New Roman" w:cs="Times New Roman"/>
          <w:lang w:val="sr-Cyrl-BA"/>
        </w:rPr>
        <w:t>СТРУКА: ЕЛЕКТРОТЕХНИКА</w:t>
      </w:r>
    </w:p>
    <w:p w14:paraId="1D430592" w14:textId="77777777" w:rsidR="00804FCD" w:rsidRPr="00A2488D" w:rsidRDefault="00804FCD" w:rsidP="00804FCD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A2488D">
        <w:rPr>
          <w:rFonts w:ascii="Times New Roman" w:hAnsi="Times New Roman" w:cs="Times New Roman"/>
          <w:b/>
          <w:bCs/>
          <w:lang w:val="sr-Cyrl-BA"/>
        </w:rPr>
        <w:t>Електричари-електроинсталатери</w:t>
      </w:r>
      <w:r w:rsidRPr="00A2488D">
        <w:rPr>
          <w:rFonts w:ascii="Times New Roman" w:hAnsi="Times New Roman" w:cs="Times New Roman"/>
          <w:lang w:val="sr-Cyrl-BA"/>
        </w:rPr>
        <w:t xml:space="preserve"> разводе електричне каблове и одржавају електричне мреже у објектима и на далеководима. Они производе, монтирају, контролишу и одржавају електронске склопове, уређаје и опрему, изводе </w:t>
      </w:r>
      <w:proofErr w:type="spellStart"/>
      <w:r w:rsidRPr="00A2488D">
        <w:rPr>
          <w:rFonts w:ascii="Times New Roman" w:hAnsi="Times New Roman" w:cs="Times New Roman"/>
          <w:lang w:val="sr-Cyrl-BA"/>
        </w:rPr>
        <w:t>електромонтерске</w:t>
      </w:r>
      <w:proofErr w:type="spellEnd"/>
      <w:r w:rsidRPr="00A2488D">
        <w:rPr>
          <w:rFonts w:ascii="Times New Roman" w:hAnsi="Times New Roman" w:cs="Times New Roman"/>
          <w:lang w:val="sr-Cyrl-BA"/>
        </w:rPr>
        <w:t xml:space="preserve"> радове и врше потребна мјерења, те одржавају и поправљају уређаје и опрему за аудио технику и видео технику. Након стицања дипломе средње школе биће оспособљени за рад у индустрији и разним организацијама, које имају потребу за њиховим услугама, као и за  самосталан рад на електричним инсталацијама.</w:t>
      </w:r>
    </w:p>
    <w:p w14:paraId="2F397CBE" w14:textId="77777777" w:rsidR="00804FCD" w:rsidRPr="00A2488D" w:rsidRDefault="00804FCD" w:rsidP="00804FCD">
      <w:pPr>
        <w:spacing w:before="120" w:after="12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2488D">
        <w:rPr>
          <w:rFonts w:ascii="Times New Roman" w:hAnsi="Times New Roman" w:cs="Times New Roman"/>
          <w:shd w:val="clear" w:color="auto" w:fill="FFFFFF"/>
        </w:rPr>
        <w:t>Требају познавати електронске компоненте и дигиталну електронику. Приликом рутинског сервиса они инсталирају, тестирају и поправљају опрему, како би провјерили да ли исправно  функционише.</w:t>
      </w:r>
    </w:p>
    <w:p w14:paraId="4B736289" w14:textId="77777777" w:rsidR="00804FCD" w:rsidRPr="00A2488D" w:rsidRDefault="00804FCD" w:rsidP="00804FCD">
      <w:pPr>
        <w:pStyle w:val="NormalWeb"/>
        <w:spacing w:before="12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A2488D">
        <w:rPr>
          <w:sz w:val="22"/>
          <w:szCs w:val="22"/>
          <w:lang w:val="sr-Cyrl-RS"/>
        </w:rPr>
        <w:t>Баве се</w:t>
      </w:r>
      <w:r w:rsidRPr="00A2488D">
        <w:rPr>
          <w:sz w:val="22"/>
          <w:szCs w:val="22"/>
        </w:rPr>
        <w:t xml:space="preserve"> и израдом инсталационог прибора и уређаја, израдом разводних табли, мјерних група, командних табли и пултова. Уграђује и замјењује електрична бројила, склопке, аутомате и уређаје за мјерење.</w:t>
      </w:r>
    </w:p>
    <w:p w14:paraId="2497EF9F" w14:textId="77777777" w:rsidR="00804FCD" w:rsidRPr="00A2488D" w:rsidRDefault="00804FCD" w:rsidP="00804FCD">
      <w:pPr>
        <w:pStyle w:val="NormalWeb"/>
        <w:spacing w:before="120" w:beforeAutospacing="0" w:after="120" w:afterAutospacing="0" w:line="276" w:lineRule="auto"/>
        <w:jc w:val="both"/>
        <w:textAlignment w:val="baseline"/>
        <w:rPr>
          <w:sz w:val="22"/>
          <w:szCs w:val="22"/>
        </w:rPr>
      </w:pPr>
      <w:r w:rsidRPr="00A2488D">
        <w:rPr>
          <w:sz w:val="22"/>
          <w:szCs w:val="22"/>
        </w:rPr>
        <w:t xml:space="preserve">Поред извођења радова оспособљавају </w:t>
      </w:r>
      <w:r w:rsidRPr="00A2488D">
        <w:rPr>
          <w:sz w:val="22"/>
          <w:szCs w:val="22"/>
          <w:lang w:val="sr-Cyrl-RS"/>
        </w:rPr>
        <w:t xml:space="preserve">се </w:t>
      </w:r>
      <w:r w:rsidRPr="00A2488D">
        <w:rPr>
          <w:sz w:val="22"/>
          <w:szCs w:val="22"/>
        </w:rPr>
        <w:t>и за читање и тумачење техничке документације, вођење грађевинске књиге, прибављање дозвола, као и за коришћење проспеката, каталога и техничких описа произвођача опреме.</w:t>
      </w:r>
    </w:p>
    <w:p w14:paraId="73D07608" w14:textId="77777777" w:rsidR="00804FCD" w:rsidRPr="00A2488D" w:rsidRDefault="00804FCD" w:rsidP="00804FCD">
      <w:pPr>
        <w:tabs>
          <w:tab w:val="left" w:pos="5387"/>
        </w:tabs>
        <w:spacing w:before="120" w:after="120" w:line="276" w:lineRule="auto"/>
        <w:jc w:val="both"/>
        <w:rPr>
          <w:rFonts w:ascii="Times New Roman" w:hAnsi="Times New Roman" w:cs="Times New Roman"/>
          <w:lang w:val="sr-Cyrl-BA"/>
        </w:rPr>
      </w:pPr>
      <w:r w:rsidRPr="00A2488D">
        <w:rPr>
          <w:rFonts w:ascii="Times New Roman" w:hAnsi="Times New Roman" w:cs="Times New Roman"/>
          <w:lang w:val="sr-Cyrl-BA"/>
        </w:rPr>
        <w:t xml:space="preserve">Предузећа у којим ученици наше школе могу обављати праксу  и стицати знања за рад у струци су: </w:t>
      </w:r>
    </w:p>
    <w:p w14:paraId="1F4D17DB" w14:textId="77777777" w:rsidR="00804FCD" w:rsidRPr="00804FCD" w:rsidRDefault="00804FCD" w:rsidP="00804FCD">
      <w:pPr>
        <w:tabs>
          <w:tab w:val="left" w:pos="5387"/>
        </w:tabs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 w:rsidRPr="00A2488D">
        <w:rPr>
          <w:rFonts w:ascii="Times New Roman" w:eastAsia="Times New Roman" w:hAnsi="Times New Roman" w:cs="Times New Roman"/>
          <w:lang w:val="sr-Cyrl-RS" w:eastAsia="en-GB"/>
        </w:rPr>
        <w:t xml:space="preserve">ПИМС ЕЛЕКТРО ОПРЕМА д.о.о. Оџак, Електкродистрибуција Модрича, </w:t>
      </w:r>
      <w:r w:rsidRPr="00A2488D">
        <w:rPr>
          <w:rFonts w:ascii="Times New Roman" w:eastAsia="Times New Roman" w:hAnsi="Times New Roman" w:cs="Times New Roman"/>
          <w:lang w:eastAsia="en-GB"/>
        </w:rPr>
        <w:t>„</w:t>
      </w:r>
      <w:r w:rsidRPr="00A2488D">
        <w:rPr>
          <w:rFonts w:ascii="Times New Roman" w:eastAsia="Times New Roman" w:hAnsi="Times New Roman" w:cs="Times New Roman"/>
          <w:lang w:val="sr-Cyrl-RS" w:eastAsia="en-GB"/>
        </w:rPr>
        <w:t>Л.Г.Н.Д. ЕЛЕКТРО“ д.о.о. Модрича, ДОО „МД – ЕЛЕКТРО“ Модрича, ЗТР „Гарија“ Модрича, А.Д. „Водовод и канализација – Модрича“ Модрича, као и осталим електро фирмама.</w:t>
      </w:r>
    </w:p>
    <w:p w14:paraId="765AB9CB" w14:textId="77777777" w:rsidR="00DD301E" w:rsidRDefault="00DD301E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CDCDE46" w14:textId="77777777" w:rsidR="00804FCD" w:rsidRDefault="00804FCD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br w:type="page"/>
      </w:r>
    </w:p>
    <w:p w14:paraId="6DB372BD" w14:textId="77777777" w:rsidR="002A7139" w:rsidRDefault="002A713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2A7139" w:rsidSect="002A7139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446FF7CB" w14:textId="283E6607" w:rsidR="0081005A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ПРЕДМЕТИ КОЈИ СЕ ИЗУЧАВАЈУ ТОКОМ ШКОЛОВАЊА ЗА </w:t>
      </w:r>
    </w:p>
    <w:p w14:paraId="49DEB891" w14:textId="31B249E0" w:rsidR="005A0189" w:rsidRPr="005A0189" w:rsidRDefault="002C5B1C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ЕЛЕКТРИЧАРА</w:t>
      </w:r>
      <w:r w:rsidR="0081005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- ЕЛЕКТР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ОИНСТАЛАТЕРА</w:t>
      </w:r>
      <w:r w:rsid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8"/>
        <w:gridCol w:w="614"/>
        <w:gridCol w:w="674"/>
        <w:gridCol w:w="2312"/>
        <w:gridCol w:w="679"/>
      </w:tblGrid>
      <w:tr w:rsidR="002C5B1C" w14:paraId="34480EC1" w14:textId="77777777" w:rsidTr="00D723B4">
        <w:trPr>
          <w:trHeight w:val="44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439" w14:textId="77777777" w:rsidR="002C5B1C" w:rsidRDefault="002C5B1C" w:rsidP="00D72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5D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8482A" w14:textId="77777777" w:rsidR="002C5B1C" w:rsidRDefault="002C5B1C" w:rsidP="00D72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9FA" w14:textId="77777777" w:rsidR="002C5B1C" w:rsidRDefault="002C5B1C" w:rsidP="00D72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C71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C5B1C" w14:paraId="641123A2" w14:textId="77777777" w:rsidTr="00D723B4">
        <w:trPr>
          <w:trHeight w:val="33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254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D8A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8ECD7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206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54DB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2C5B1C" w14:paraId="6B282641" w14:textId="77777777" w:rsidTr="00D723B4">
        <w:trPr>
          <w:trHeight w:val="55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E209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513C2120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0ACFA8C3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5B8A0180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58688256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Информатика</w:t>
            </w:r>
          </w:p>
          <w:p w14:paraId="3C5CFA3B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Историја</w:t>
            </w:r>
          </w:p>
          <w:p w14:paraId="55F86CDE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Физика</w:t>
            </w:r>
          </w:p>
          <w:p w14:paraId="36756CC5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Вјеронаука/култура религија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9F87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B26CF57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AED1985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4F8BFC8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5E24BE6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5869424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6EDFDE5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3322BB6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9FB6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E49C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7A98F6D5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59423221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5B89F36E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564C9BD3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Вјеронаука/култура религија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7D3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C1EA241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E4360F9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9EBDD44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8944501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C5B1C" w14:paraId="61A6DBFF" w14:textId="77777777" w:rsidTr="00D723B4">
        <w:trPr>
          <w:trHeight w:val="99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38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Основи електротехнике</w:t>
            </w:r>
          </w:p>
          <w:p w14:paraId="7213AE0D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Техничко цртање</w:t>
            </w:r>
          </w:p>
          <w:p w14:paraId="78091A89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Електротехнички материјали</w:t>
            </w:r>
          </w:p>
          <w:p w14:paraId="104BF6AE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Електричне инсталације и освјетљење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CE5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2B85310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457466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35DDF2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4909402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8AFDB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6D51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99A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Основи електротехнике</w:t>
            </w:r>
          </w:p>
          <w:p w14:paraId="493EB63B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Електричне инсталације и освјетљење</w:t>
            </w:r>
          </w:p>
          <w:p w14:paraId="05E1D4B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Електроника</w:t>
            </w:r>
          </w:p>
          <w:p w14:paraId="43AB58A9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Примјена рачунара у електротехници</w:t>
            </w:r>
          </w:p>
          <w:p w14:paraId="1F752ADB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Електрична мјерења</w:t>
            </w:r>
          </w:p>
          <w:p w14:paraId="6CF9D6C4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Електрични апарати и уређаји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AC8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05D54FA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91F15B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4E517A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3CA766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2E3C58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DCDC266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  <w:p w14:paraId="09A7B95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7F1DCC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2C5B1C" w14:paraId="75F78F38" w14:textId="77777777" w:rsidTr="00D723B4">
        <w:trPr>
          <w:trHeight w:val="4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B04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Практична настава</w:t>
            </w:r>
          </w:p>
          <w:p w14:paraId="5377A014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0120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8E4A5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545F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Практична настава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B6D3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2C5B1C" w14:paraId="3326251C" w14:textId="77777777" w:rsidTr="00D723B4">
        <w:trPr>
          <w:trHeight w:val="5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DFE" w14:textId="77777777" w:rsidR="002C5B1C" w:rsidRDefault="002C5B1C" w:rsidP="00D72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C7C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  <w:p w14:paraId="43881843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ACA9" w14:textId="77777777" w:rsidR="002C5B1C" w:rsidRDefault="002C5B1C" w:rsidP="00D72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C5EE" w14:textId="77777777" w:rsidR="002C5B1C" w:rsidRDefault="002C5B1C" w:rsidP="00D72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22F0" w14:textId="77777777" w:rsidR="002C5B1C" w:rsidRDefault="002C5B1C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</w:t>
            </w:r>
          </w:p>
        </w:tc>
      </w:tr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page" w:tblpX="10571" w:tblpY="306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741"/>
      </w:tblGrid>
      <w:tr w:rsidR="00B224DE" w14:paraId="3888C888" w14:textId="77777777" w:rsidTr="00B224DE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2018" w14:textId="77777777" w:rsidR="00B224DE" w:rsidRDefault="00B224DE" w:rsidP="00B224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A7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224DE" w14:paraId="6400ED54" w14:textId="77777777" w:rsidTr="00B224DE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D648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6FEE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B224DE" w14:paraId="16E7AEBB" w14:textId="77777777" w:rsidTr="00B224DE">
        <w:trPr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90B3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41C4ED0F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3AC71D9C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03C7B641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Демократија и људска права</w:t>
            </w:r>
          </w:p>
          <w:p w14:paraId="1FA78128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Вјеронаука/ етика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8F14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B07F144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ABFB968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838C6CA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52EFE8A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224DE" w14:paraId="69465BBF" w14:textId="77777777" w:rsidTr="00B224DE">
        <w:trPr>
          <w:trHeight w:val="1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10F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Електричне инсталације и освјетљење</w:t>
            </w:r>
          </w:p>
          <w:p w14:paraId="5DFA9DF8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Електроенергетске мреже и постројења</w:t>
            </w:r>
          </w:p>
          <w:p w14:paraId="728B24E8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Основи предузетништва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51C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E384B1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16634E5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0810AE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574B4BD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224DE" w14:paraId="0CC3836E" w14:textId="77777777" w:rsidTr="00B224DE">
        <w:trPr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B38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Практична настава</w:t>
            </w:r>
          </w:p>
          <w:p w14:paraId="24C74E59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7F5B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</w:tr>
      <w:tr w:rsidR="00B224DE" w14:paraId="1835FE0B" w14:textId="77777777" w:rsidTr="00B224DE">
        <w:trPr>
          <w:trHeight w:val="6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BD5F" w14:textId="77777777" w:rsidR="00B224DE" w:rsidRDefault="00B224DE" w:rsidP="00B22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B802" w14:textId="77777777" w:rsidR="00B224DE" w:rsidRDefault="00B224DE" w:rsidP="00B224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</w:tbl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D98407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2540EF6" w14:textId="24E6B83E" w:rsidR="00BA058D" w:rsidRDefault="00BA058D" w:rsidP="00BA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C47D8FB" w14:textId="20278C4F" w:rsidR="00DD301E" w:rsidRDefault="00DD301E">
      <w:pPr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sectPr w:rsidR="00DD301E" w:rsidSect="00C82D18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558F" w14:textId="77777777" w:rsidR="00094036" w:rsidRDefault="00094036" w:rsidP="00BA058D">
      <w:pPr>
        <w:spacing w:after="0" w:line="240" w:lineRule="auto"/>
      </w:pPr>
      <w:r>
        <w:separator/>
      </w:r>
    </w:p>
  </w:endnote>
  <w:endnote w:type="continuationSeparator" w:id="0">
    <w:p w14:paraId="07EAC45C" w14:textId="77777777" w:rsidR="00094036" w:rsidRDefault="00094036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BA10" w14:textId="77777777" w:rsidR="00094036" w:rsidRDefault="00094036" w:rsidP="00BA058D">
      <w:pPr>
        <w:spacing w:after="0" w:line="240" w:lineRule="auto"/>
      </w:pPr>
      <w:r>
        <w:separator/>
      </w:r>
    </w:p>
  </w:footnote>
  <w:footnote w:type="continuationSeparator" w:id="0">
    <w:p w14:paraId="6E983C6E" w14:textId="77777777" w:rsidR="00094036" w:rsidRDefault="00094036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8794">
    <w:abstractNumId w:val="2"/>
  </w:num>
  <w:num w:numId="2" w16cid:durableId="99036115">
    <w:abstractNumId w:val="1"/>
  </w:num>
  <w:num w:numId="3" w16cid:durableId="756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094036"/>
    <w:rsid w:val="002A7139"/>
    <w:rsid w:val="002C5B1C"/>
    <w:rsid w:val="00322CF4"/>
    <w:rsid w:val="0033601C"/>
    <w:rsid w:val="004171BB"/>
    <w:rsid w:val="004542D7"/>
    <w:rsid w:val="005A0189"/>
    <w:rsid w:val="005F0186"/>
    <w:rsid w:val="0061180A"/>
    <w:rsid w:val="006E5EBC"/>
    <w:rsid w:val="00761BFC"/>
    <w:rsid w:val="007F6A93"/>
    <w:rsid w:val="00804FCD"/>
    <w:rsid w:val="0081005A"/>
    <w:rsid w:val="00853251"/>
    <w:rsid w:val="008747FB"/>
    <w:rsid w:val="00A2488D"/>
    <w:rsid w:val="00B14EAC"/>
    <w:rsid w:val="00B224DE"/>
    <w:rsid w:val="00B22C75"/>
    <w:rsid w:val="00BA058D"/>
    <w:rsid w:val="00BB1785"/>
    <w:rsid w:val="00C82D18"/>
    <w:rsid w:val="00CA1BCD"/>
    <w:rsid w:val="00CC79C8"/>
    <w:rsid w:val="00D52F5C"/>
    <w:rsid w:val="00DD301E"/>
    <w:rsid w:val="00DE153B"/>
    <w:rsid w:val="00E9578E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2024-03-15T07:59:00Z</cp:lastPrinted>
  <dcterms:created xsi:type="dcterms:W3CDTF">2024-06-06T12:28:00Z</dcterms:created>
  <dcterms:modified xsi:type="dcterms:W3CDTF">2024-06-07T07:20:00Z</dcterms:modified>
</cp:coreProperties>
</file>